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2BE7" w:rsidRDefault="007805D9">
      <w:r>
        <w:t>PRESCRIZIONI BREVI</w:t>
      </w:r>
    </w:p>
    <w:p w:rsidR="007805D9" w:rsidRDefault="003D3339" w:rsidP="003D3339">
      <w:pPr>
        <w:jc w:val="both"/>
      </w:pPr>
      <w:r>
        <w:t xml:space="preserve">In ottemperanza alla legge di Bilancio 2020 </w:t>
      </w:r>
      <w:r w:rsidR="00B43584">
        <w:t>ed alle</w:t>
      </w:r>
      <w:r>
        <w:t xml:space="preserve"> Delibere Arera 603/2021/R/COM e 604/2021/R/COM, Catania </w:t>
      </w:r>
      <w:r w:rsidR="00CA581E">
        <w:t>R</w:t>
      </w:r>
      <w:r>
        <w:t xml:space="preserve">ete Gas recepisce le richieste di prescrizione breve </w:t>
      </w:r>
      <w:r w:rsidR="00FC4649">
        <w:t xml:space="preserve">biennale </w:t>
      </w:r>
      <w:r>
        <w:t xml:space="preserve">per conguagli economici inerenti a </w:t>
      </w:r>
      <w:r w:rsidR="00321744">
        <w:t xml:space="preserve">ricalcoli di consumi antecedenti </w:t>
      </w:r>
      <w:r w:rsidR="00FC4649">
        <w:t>gli ultimi</w:t>
      </w:r>
      <w:r w:rsidR="00321744">
        <w:t xml:space="preserve"> due anni</w:t>
      </w:r>
      <w:r w:rsidR="00FC4649">
        <w:t>.</w:t>
      </w:r>
    </w:p>
    <w:p w:rsidR="00CA581E" w:rsidRDefault="00CA581E" w:rsidP="003D3339">
      <w:pPr>
        <w:jc w:val="both"/>
      </w:pPr>
      <w:r>
        <w:t xml:space="preserve">Le richieste pervenute saranno verificate </w:t>
      </w:r>
      <w:r w:rsidR="00B46335">
        <w:t xml:space="preserve">con i dati </w:t>
      </w:r>
      <w:r w:rsidR="00B43584">
        <w:t xml:space="preserve">aziendali </w:t>
      </w:r>
      <w:r w:rsidR="00B46335">
        <w:t xml:space="preserve">in possesso inerenti </w:t>
      </w:r>
      <w:proofErr w:type="gramStart"/>
      <w:r w:rsidR="00B46335">
        <w:t>l’</w:t>
      </w:r>
      <w:r w:rsidR="0004321F">
        <w:t>U</w:t>
      </w:r>
      <w:r w:rsidR="00B46335">
        <w:t>tente</w:t>
      </w:r>
      <w:proofErr w:type="gramEnd"/>
      <w:r w:rsidR="00B46335">
        <w:t xml:space="preserve"> richiedente ed in assenza di cause ostative che ne abbiano precluso la </w:t>
      </w:r>
      <w:r w:rsidR="0004321F">
        <w:t xml:space="preserve">possibilità di </w:t>
      </w:r>
      <w:r w:rsidR="00B46335">
        <w:t xml:space="preserve">lettura, </w:t>
      </w:r>
      <w:r w:rsidR="00B43584">
        <w:t>ed ove le condizioni previste siano rispondenti a quanto indicato in norma, saranno riconosciute</w:t>
      </w:r>
      <w:r w:rsidR="0004321F">
        <w:t>,</w:t>
      </w:r>
      <w:r w:rsidR="00B43584">
        <w:t xml:space="preserve"> all’UDD in titolarità</w:t>
      </w:r>
      <w:r w:rsidR="0004321F">
        <w:t>,</w:t>
      </w:r>
      <w:r w:rsidR="00B43584">
        <w:t xml:space="preserve"> gli importi </w:t>
      </w:r>
      <w:r w:rsidR="0004321F">
        <w:t xml:space="preserve">pertinenti </w:t>
      </w:r>
      <w:r w:rsidR="00B43584">
        <w:t xml:space="preserve">maturati. </w:t>
      </w:r>
    </w:p>
    <w:p w:rsidR="00FC4649" w:rsidRDefault="00FC4649" w:rsidP="003D3339">
      <w:pPr>
        <w:jc w:val="both"/>
      </w:pPr>
      <w:r>
        <w:t xml:space="preserve">Le richieste di prescrizione dovranno essere avanzate attraverso l’utilizzo della casella di posta elettronica certificata </w:t>
      </w:r>
      <w:hyperlink r:id="rId5" w:history="1">
        <w:r w:rsidR="00CA581E" w:rsidRPr="00BB5E9B">
          <w:rPr>
            <w:rStyle w:val="Collegamentoipertestuale"/>
          </w:rPr>
          <w:t>prescrizionibrevi@pec.cataniaretegas.it</w:t>
        </w:r>
      </w:hyperlink>
      <w:r w:rsidR="00CA581E">
        <w:t>.</w:t>
      </w:r>
    </w:p>
    <w:p w:rsidR="00616EEA" w:rsidRDefault="00CA581E" w:rsidP="003D3339">
      <w:pPr>
        <w:jc w:val="both"/>
      </w:pPr>
      <w:r>
        <w:t xml:space="preserve">L’oggetto della PEC dovrà riportare </w:t>
      </w:r>
      <w:r w:rsidR="0004321F">
        <w:t>in chiaro il codice PDR pertinente o fare riferimento a</w:t>
      </w:r>
      <w:r w:rsidR="00616EEA">
        <w:t xml:space="preserve">l gruppo di PDR inviati. Al messaggio dovrà essere allegato un file in formato *.csv che riporti </w:t>
      </w:r>
      <w:r w:rsidR="00616EEA" w:rsidRPr="000E6372">
        <w:rPr>
          <w:u w:val="single"/>
        </w:rPr>
        <w:t>obbligatoriamente</w:t>
      </w:r>
      <w:r w:rsidR="00616EEA">
        <w:t xml:space="preserve"> i seguenti campi:</w:t>
      </w:r>
    </w:p>
    <w:p w:rsidR="000E6372" w:rsidRDefault="00616EEA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cs="Times New Roman"/>
          <w:szCs w:val="24"/>
        </w:rPr>
        <w:t>campo</w:t>
      </w:r>
      <w:r w:rsidR="00397E04" w:rsidRPr="00397E04">
        <w:rPr>
          <w:rFonts w:cs="Times New Roman"/>
          <w:szCs w:val="24"/>
        </w:rPr>
        <w:t xml:space="preserve"> </w:t>
      </w:r>
      <w:r w:rsidRPr="00397E04">
        <w:rPr>
          <w:rFonts w:cs="Times New Roman"/>
          <w:szCs w:val="24"/>
        </w:rPr>
        <w:t xml:space="preserve">1: </w:t>
      </w:r>
      <w:r w:rsidR="000E6372" w:rsidRPr="00397E04">
        <w:rPr>
          <w:rFonts w:eastAsia="Times New Roman" w:cs="Times New Roman"/>
          <w:color w:val="000000"/>
          <w:szCs w:val="24"/>
          <w:lang w:eastAsia="it-IT"/>
        </w:rPr>
        <w:t>PIVA_UDD</w:t>
      </w:r>
    </w:p>
    <w:p w:rsidR="001D6FEC" w:rsidRPr="001D6FEC" w:rsidRDefault="001D6FEC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1D6FEC">
        <w:rPr>
          <w:rFonts w:eastAsia="Times New Roman" w:cs="Times New Roman"/>
          <w:i/>
          <w:iCs/>
          <w:color w:val="000000"/>
          <w:szCs w:val="24"/>
          <w:lang w:eastAsia="it-IT"/>
        </w:rPr>
        <w:t>identifica la partita iva della Società di Vendita</w:t>
      </w:r>
    </w:p>
    <w:p w:rsidR="000E6372" w:rsidRDefault="000E6372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eastAsia="Times New Roman" w:cs="Times New Roman"/>
          <w:color w:val="000000"/>
          <w:szCs w:val="24"/>
          <w:lang w:eastAsia="it-IT"/>
        </w:rPr>
        <w:t>campo 2: CODICE_DP</w:t>
      </w:r>
    </w:p>
    <w:p w:rsidR="001D6FEC" w:rsidRPr="001D6FEC" w:rsidRDefault="001D6FEC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1D6FEC">
        <w:rPr>
          <w:rFonts w:eastAsia="Times New Roman" w:cs="Times New Roman"/>
          <w:i/>
          <w:iCs/>
          <w:color w:val="000000"/>
          <w:szCs w:val="24"/>
          <w:lang w:eastAsia="it-IT"/>
        </w:rPr>
        <w:t>identifica il codice del PDR</w:t>
      </w:r>
    </w:p>
    <w:p w:rsidR="000E6372" w:rsidRDefault="000E6372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eastAsia="Times New Roman" w:cs="Times New Roman"/>
          <w:color w:val="000000"/>
          <w:szCs w:val="24"/>
          <w:lang w:eastAsia="it-IT"/>
        </w:rPr>
        <w:t>campo 3: DATA_INIZIO_PRESCRIZIONE</w:t>
      </w:r>
    </w:p>
    <w:p w:rsidR="001D6FEC" w:rsidRPr="001D6FEC" w:rsidRDefault="001D6FEC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1D6FEC">
        <w:rPr>
          <w:rFonts w:eastAsia="Times New Roman" w:cs="Times New Roman"/>
          <w:i/>
          <w:iCs/>
          <w:color w:val="000000"/>
          <w:szCs w:val="24"/>
          <w:lang w:eastAsia="it-IT"/>
        </w:rPr>
        <w:t>identifica la data di inizio della prescrizione breve</w:t>
      </w:r>
    </w:p>
    <w:p w:rsidR="000E6372" w:rsidRDefault="000E6372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eastAsia="Times New Roman" w:cs="Times New Roman"/>
          <w:color w:val="000000"/>
          <w:szCs w:val="24"/>
          <w:lang w:eastAsia="it-IT"/>
        </w:rPr>
        <w:t>campo 4: DATA_FINE_PRESCRIZIONE</w:t>
      </w:r>
    </w:p>
    <w:p w:rsidR="001D6FEC" w:rsidRPr="001D6FEC" w:rsidRDefault="001D6FEC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1D6FEC">
        <w:rPr>
          <w:rFonts w:eastAsia="Times New Roman" w:cs="Times New Roman"/>
          <w:i/>
          <w:iCs/>
          <w:color w:val="000000"/>
          <w:szCs w:val="24"/>
          <w:lang w:eastAsia="it-IT"/>
        </w:rPr>
        <w:t>identifica la data di fine della prescrizione breve</w:t>
      </w:r>
    </w:p>
    <w:p w:rsidR="000E6372" w:rsidRDefault="000E6372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eastAsia="Times New Roman" w:cs="Times New Roman"/>
          <w:color w:val="000000"/>
          <w:szCs w:val="24"/>
          <w:lang w:eastAsia="it-IT"/>
        </w:rPr>
        <w:t>campo 5: CODFIS_PIVA_CF</w:t>
      </w:r>
    </w:p>
    <w:p w:rsidR="00F868A8" w:rsidRPr="00F868A8" w:rsidRDefault="00F868A8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F868A8">
        <w:rPr>
          <w:rFonts w:eastAsia="Times New Roman" w:cs="Times New Roman"/>
          <w:i/>
          <w:iCs/>
          <w:color w:val="000000"/>
          <w:szCs w:val="24"/>
          <w:lang w:eastAsia="it-IT"/>
        </w:rPr>
        <w:t>identifica il codice fiscale o la partita iva del cliente finale</w:t>
      </w:r>
    </w:p>
    <w:p w:rsidR="000E6372" w:rsidRPr="00397E04" w:rsidRDefault="000E6372" w:rsidP="000E6372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397E04">
        <w:rPr>
          <w:rFonts w:eastAsia="Times New Roman" w:cs="Times New Roman"/>
          <w:color w:val="000000"/>
          <w:szCs w:val="24"/>
          <w:lang w:eastAsia="it-IT"/>
        </w:rPr>
        <w:t>Inoltre opzionalmente potranno essere inseriti ulteriori campi la cui mancanza non pregiudica comunque l’accettazione della richiesta:</w:t>
      </w:r>
    </w:p>
    <w:p w:rsidR="00397E04" w:rsidRDefault="00397E04" w:rsidP="00397E04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>campo 6: ID_RICHIESTA_UDD</w:t>
      </w:r>
    </w:p>
    <w:p w:rsidR="00F868A8" w:rsidRPr="00F868A8" w:rsidRDefault="00F868A8" w:rsidP="00397E04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F868A8">
        <w:rPr>
          <w:rFonts w:eastAsia="Times New Roman" w:cs="Times New Roman"/>
          <w:i/>
          <w:iCs/>
          <w:color w:val="000000"/>
          <w:szCs w:val="24"/>
          <w:lang w:eastAsia="it-IT"/>
        </w:rPr>
        <w:t>identifica il codice richiesta della Società di Vendita</w:t>
      </w:r>
    </w:p>
    <w:p w:rsidR="00397E04" w:rsidRDefault="00397E04" w:rsidP="00397E04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>campo 7: DATA_RICHIESTA_UDD</w:t>
      </w:r>
    </w:p>
    <w:p w:rsidR="00F868A8" w:rsidRPr="00F868A8" w:rsidRDefault="00F868A8" w:rsidP="00397E04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F868A8">
        <w:rPr>
          <w:rFonts w:eastAsia="Times New Roman" w:cs="Times New Roman"/>
          <w:i/>
          <w:iCs/>
          <w:color w:val="000000"/>
          <w:szCs w:val="24"/>
          <w:lang w:eastAsia="it-IT"/>
        </w:rPr>
        <w:t>identifica la data della richiesta della Società di Vendita</w:t>
      </w:r>
    </w:p>
    <w:p w:rsidR="00397E04" w:rsidRDefault="00397E04" w:rsidP="00397E04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>campo 8: NUMERO_FATTURA_UDD</w:t>
      </w:r>
    </w:p>
    <w:p w:rsidR="00F868A8" w:rsidRPr="00B724CD" w:rsidRDefault="00F868A8" w:rsidP="00397E04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B724CD">
        <w:rPr>
          <w:rFonts w:eastAsia="Times New Roman" w:cs="Times New Roman"/>
          <w:i/>
          <w:iCs/>
          <w:color w:val="000000"/>
          <w:szCs w:val="24"/>
          <w:lang w:eastAsia="it-IT"/>
        </w:rPr>
        <w:t>identifica il numero della fattura della Società di Vendita oggetto di prescrizione</w:t>
      </w:r>
    </w:p>
    <w:p w:rsidR="000425CC" w:rsidRDefault="00397E04" w:rsidP="000425CC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 xml:space="preserve">campo 9: </w:t>
      </w:r>
      <w:r w:rsidR="000425CC" w:rsidRPr="00260916">
        <w:rPr>
          <w:rFonts w:eastAsia="Times New Roman" w:cs="Times New Roman"/>
          <w:color w:val="000000"/>
          <w:szCs w:val="24"/>
          <w:lang w:eastAsia="it-IT"/>
        </w:rPr>
        <w:t>NOTE_FATTURA_UDD</w:t>
      </w:r>
    </w:p>
    <w:p w:rsidR="00F868A8" w:rsidRPr="00B724CD" w:rsidRDefault="00F868A8" w:rsidP="000425CC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B724CD">
        <w:rPr>
          <w:rFonts w:eastAsia="Times New Roman" w:cs="Times New Roman"/>
          <w:i/>
          <w:iCs/>
          <w:color w:val="000000"/>
          <w:szCs w:val="24"/>
          <w:lang w:eastAsia="it-IT"/>
        </w:rPr>
        <w:t>identifica eventuali note alla fattura</w:t>
      </w:r>
      <w:r w:rsidR="00B724CD">
        <w:rPr>
          <w:rFonts w:eastAsia="Times New Roman" w:cs="Times New Roman"/>
          <w:i/>
          <w:iCs/>
          <w:color w:val="000000"/>
          <w:szCs w:val="24"/>
          <w:lang w:eastAsia="it-IT"/>
        </w:rPr>
        <w:t xml:space="preserve"> della Società di Vendita</w:t>
      </w:r>
    </w:p>
    <w:p w:rsidR="000425CC" w:rsidRDefault="000425CC" w:rsidP="000425CC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>campo 10: DATA_FATTURA_UDD</w:t>
      </w:r>
    </w:p>
    <w:p w:rsidR="00F868A8" w:rsidRPr="00B724CD" w:rsidRDefault="00F868A8" w:rsidP="000425CC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B724CD">
        <w:rPr>
          <w:rFonts w:eastAsia="Times New Roman" w:cs="Times New Roman"/>
          <w:i/>
          <w:iCs/>
          <w:color w:val="000000"/>
          <w:szCs w:val="24"/>
          <w:lang w:eastAsia="it-IT"/>
        </w:rPr>
        <w:lastRenderedPageBreak/>
        <w:t>identifica la data della fattura della Società di Vendita</w:t>
      </w:r>
    </w:p>
    <w:p w:rsidR="00260916" w:rsidRDefault="000425CC" w:rsidP="00260916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 xml:space="preserve">campo 11: </w:t>
      </w:r>
      <w:r w:rsidR="00260916" w:rsidRPr="00260916">
        <w:rPr>
          <w:rFonts w:eastAsia="Times New Roman" w:cs="Times New Roman"/>
          <w:color w:val="000000"/>
          <w:szCs w:val="24"/>
          <w:lang w:eastAsia="it-IT"/>
        </w:rPr>
        <w:t>IMPORTO_PRESCRITTO_UDD</w:t>
      </w:r>
    </w:p>
    <w:p w:rsidR="00B724CD" w:rsidRPr="00B724CD" w:rsidRDefault="00B724CD" w:rsidP="00260916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B724CD">
        <w:rPr>
          <w:rFonts w:eastAsia="Times New Roman" w:cs="Times New Roman"/>
          <w:i/>
          <w:iCs/>
          <w:color w:val="000000"/>
          <w:szCs w:val="24"/>
          <w:lang w:eastAsia="it-IT"/>
        </w:rPr>
        <w:t>identifica l’importo prescritto richiesto dalla Società di Vendita</w:t>
      </w:r>
    </w:p>
    <w:p w:rsidR="00260916" w:rsidRPr="00260916" w:rsidRDefault="00260916" w:rsidP="00260916">
      <w:pPr>
        <w:jc w:val="both"/>
        <w:rPr>
          <w:rFonts w:eastAsia="Times New Roman" w:cs="Times New Roman"/>
          <w:color w:val="000000"/>
          <w:szCs w:val="24"/>
          <w:lang w:eastAsia="it-IT"/>
        </w:rPr>
      </w:pPr>
      <w:r w:rsidRPr="00260916">
        <w:rPr>
          <w:rFonts w:eastAsia="Times New Roman" w:cs="Times New Roman"/>
          <w:color w:val="000000"/>
          <w:szCs w:val="24"/>
          <w:lang w:eastAsia="it-IT"/>
        </w:rPr>
        <w:t>campo 12: NOTE_RICHIESTA_UDD</w:t>
      </w:r>
    </w:p>
    <w:p w:rsidR="000425CC" w:rsidRPr="00B724CD" w:rsidRDefault="00B724CD" w:rsidP="000E6372">
      <w:pPr>
        <w:jc w:val="both"/>
        <w:rPr>
          <w:rFonts w:eastAsia="Times New Roman" w:cs="Times New Roman"/>
          <w:i/>
          <w:iCs/>
          <w:color w:val="000000"/>
          <w:szCs w:val="24"/>
          <w:lang w:eastAsia="it-IT"/>
        </w:rPr>
      </w:pPr>
      <w:r w:rsidRPr="00B724CD">
        <w:rPr>
          <w:rFonts w:eastAsia="Times New Roman" w:cs="Times New Roman"/>
          <w:i/>
          <w:iCs/>
          <w:color w:val="000000"/>
          <w:szCs w:val="24"/>
          <w:lang w:eastAsia="it-IT"/>
        </w:rPr>
        <w:t>identifica eventuali note sulla richiesta della Società di Vendita</w:t>
      </w:r>
    </w:p>
    <w:p w:rsidR="00260916" w:rsidRDefault="00260916" w:rsidP="000E6372">
      <w:pPr>
        <w:jc w:val="both"/>
        <w:rPr>
          <w:rFonts w:ascii="Calibri" w:eastAsia="Times New Roman" w:hAnsi="Calibri" w:cs="Calibri"/>
          <w:color w:val="000000"/>
          <w:sz w:val="22"/>
          <w:lang w:eastAsia="it-IT"/>
        </w:rPr>
      </w:pPr>
    </w:p>
    <w:p w:rsidR="000425CC" w:rsidRDefault="000425CC" w:rsidP="000E6372">
      <w:pPr>
        <w:jc w:val="both"/>
        <w:rPr>
          <w:rFonts w:ascii="Calibri" w:eastAsia="Times New Roman" w:hAnsi="Calibri" w:cs="Calibri"/>
          <w:color w:val="000000"/>
          <w:sz w:val="22"/>
          <w:lang w:eastAsia="it-IT"/>
        </w:rPr>
      </w:pPr>
    </w:p>
    <w:p w:rsidR="00397E04" w:rsidRPr="000E6372" w:rsidRDefault="00397E04" w:rsidP="000E6372">
      <w:pPr>
        <w:jc w:val="both"/>
        <w:rPr>
          <w:rFonts w:ascii="Calibri" w:eastAsia="Times New Roman" w:hAnsi="Calibri" w:cs="Calibri"/>
          <w:color w:val="000000"/>
          <w:sz w:val="22"/>
          <w:lang w:eastAsia="it-IT"/>
        </w:rPr>
      </w:pPr>
    </w:p>
    <w:p w:rsidR="000E6372" w:rsidRPr="000E6372" w:rsidRDefault="000E6372" w:rsidP="000E6372">
      <w:pPr>
        <w:jc w:val="both"/>
        <w:rPr>
          <w:rFonts w:ascii="Calibri" w:eastAsia="Times New Roman" w:hAnsi="Calibri" w:cs="Calibri"/>
          <w:color w:val="000000"/>
          <w:sz w:val="22"/>
          <w:lang w:eastAsia="it-IT"/>
        </w:rPr>
      </w:pPr>
    </w:p>
    <w:p w:rsidR="000E6372" w:rsidRPr="000E6372" w:rsidRDefault="000E6372" w:rsidP="000E6372">
      <w:pPr>
        <w:jc w:val="both"/>
        <w:rPr>
          <w:rFonts w:ascii="Calibri" w:eastAsia="Times New Roman" w:hAnsi="Calibri" w:cs="Calibri"/>
          <w:color w:val="000000"/>
          <w:sz w:val="22"/>
          <w:lang w:eastAsia="it-IT"/>
        </w:rPr>
      </w:pPr>
    </w:p>
    <w:p w:rsidR="00616EEA" w:rsidRDefault="00616EEA" w:rsidP="003D3339">
      <w:pPr>
        <w:jc w:val="both"/>
      </w:pPr>
    </w:p>
    <w:sectPr w:rsidR="00616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24AA6"/>
    <w:multiLevelType w:val="multilevel"/>
    <w:tmpl w:val="11FAF970"/>
    <w:lvl w:ilvl="0">
      <w:start w:val="1"/>
      <w:numFmt w:val="decimal"/>
      <w:pStyle w:val="Stile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78491F"/>
    <w:multiLevelType w:val="hybridMultilevel"/>
    <w:tmpl w:val="3D52DD6C"/>
    <w:lvl w:ilvl="0" w:tplc="D0EC8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981830">
    <w:abstractNumId w:val="1"/>
  </w:num>
  <w:num w:numId="2" w16cid:durableId="171851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D9"/>
    <w:rsid w:val="000425CC"/>
    <w:rsid w:val="0004321F"/>
    <w:rsid w:val="00047E98"/>
    <w:rsid w:val="00061FCA"/>
    <w:rsid w:val="000B2BE7"/>
    <w:rsid w:val="000E6372"/>
    <w:rsid w:val="0010654F"/>
    <w:rsid w:val="001D6FEC"/>
    <w:rsid w:val="00260916"/>
    <w:rsid w:val="00321744"/>
    <w:rsid w:val="003459F7"/>
    <w:rsid w:val="00397E04"/>
    <w:rsid w:val="003B17EA"/>
    <w:rsid w:val="003D3339"/>
    <w:rsid w:val="00616EEA"/>
    <w:rsid w:val="007805D9"/>
    <w:rsid w:val="008D6174"/>
    <w:rsid w:val="00965B7C"/>
    <w:rsid w:val="00B43584"/>
    <w:rsid w:val="00B46335"/>
    <w:rsid w:val="00B724CD"/>
    <w:rsid w:val="00B76926"/>
    <w:rsid w:val="00CA581E"/>
    <w:rsid w:val="00F868A8"/>
    <w:rsid w:val="00FC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0440"/>
  <w15:chartTrackingRefBased/>
  <w15:docId w15:val="{9DCDB7AD-631C-4B80-8019-CC508A4E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76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AL">
    <w:name w:val="Stile AL"/>
    <w:basedOn w:val="Titolo1"/>
    <w:link w:val="StileALCarattere"/>
    <w:qFormat/>
    <w:rsid w:val="00B76926"/>
    <w:pPr>
      <w:numPr>
        <w:numId w:val="2"/>
      </w:numPr>
      <w:ind w:hanging="360"/>
    </w:pPr>
    <w:rPr>
      <w:b/>
      <w:sz w:val="28"/>
    </w:rPr>
  </w:style>
  <w:style w:type="character" w:customStyle="1" w:styleId="StileALCarattere">
    <w:name w:val="Stile AL Carattere"/>
    <w:basedOn w:val="Titolo1Carattere"/>
    <w:link w:val="StileAL"/>
    <w:rsid w:val="00B76926"/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76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A58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crizionibrevi@pec.cataniaretega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2703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Leonardi</dc:creator>
  <cp:keywords/>
  <dc:description/>
  <cp:lastModifiedBy>Alfredo Leonardi</cp:lastModifiedBy>
  <cp:revision>11</cp:revision>
  <cp:lastPrinted>2024-12-20T10:57:00Z</cp:lastPrinted>
  <dcterms:created xsi:type="dcterms:W3CDTF">2024-12-10T12:37:00Z</dcterms:created>
  <dcterms:modified xsi:type="dcterms:W3CDTF">2024-12-20T11:27:00Z</dcterms:modified>
</cp:coreProperties>
</file>